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19759DA" w14:textId="63A0F558" w:rsidR="00972B50" w:rsidRDefault="00972B50" w:rsidP="00972B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«Кузовной ремонт»</w:t>
      </w:r>
    </w:p>
    <w:p w14:paraId="265EB313" w14:textId="77777777" w:rsidR="00972B50" w:rsidRDefault="00972B50" w:rsidP="00972B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1A08A032" w14:textId="77777777" w:rsidR="00972B50" w:rsidRPr="00721165" w:rsidRDefault="00972B50" w:rsidP="00972B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 Санкт-Петербург</w:t>
      </w:r>
    </w:p>
    <w:p w14:paraId="57F6574C" w14:textId="77777777" w:rsidR="00972B50" w:rsidRPr="00A74F0F" w:rsidRDefault="00972B50" w:rsidP="00972B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F124101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972B50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D138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0D138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00D1F706" w:rsidR="001A206B" w:rsidRDefault="000D138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C051E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52317BA4" w:rsidR="001A206B" w:rsidRDefault="000D138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C051E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05C76D" w14:textId="77777777" w:rsidR="001A206B" w:rsidRDefault="000D138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53B2F388" w:rsidR="001A206B" w:rsidRDefault="000D138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FC051E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6ADBE55B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F81CE1" w:rsidRPr="00F81CE1">
        <w:rPr>
          <w:rFonts w:eastAsia="Times New Roman" w:cs="Times New Roman"/>
          <w:color w:val="000000"/>
          <w:sz w:val="28"/>
          <w:szCs w:val="28"/>
        </w:rPr>
        <w:t>Финал</w:t>
      </w:r>
      <w:r w:rsidR="00F81CE1" w:rsidRPr="00F81CE1">
        <w:rPr>
          <w:rFonts w:eastAsia="Times New Roman" w:cs="Times New Roman"/>
          <w:color w:val="000000"/>
          <w:sz w:val="28"/>
          <w:szCs w:val="28"/>
        </w:rPr>
        <w:t>а</w:t>
      </w:r>
      <w:r w:rsidR="00F81CE1" w:rsidRPr="00F81CE1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"Профессионалы"</w:t>
      </w:r>
      <w:r>
        <w:rPr>
          <w:rFonts w:eastAsia="Times New Roman" w:cs="Times New Roman"/>
          <w:color w:val="000000"/>
          <w:sz w:val="28"/>
          <w:szCs w:val="28"/>
        </w:rPr>
        <w:t xml:space="preserve"> в 202</w:t>
      </w:r>
      <w:r w:rsidR="00F81CE1">
        <w:rPr>
          <w:rFonts w:eastAsia="Times New Roman" w:cs="Times New Roman"/>
          <w:color w:val="000000"/>
          <w:sz w:val="28"/>
          <w:szCs w:val="28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>г. (далее Чемпионата).</w:t>
      </w:r>
    </w:p>
    <w:p w14:paraId="2C46F97F" w14:textId="19317746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F81CE1" w:rsidRPr="00F81CE1">
        <w:rPr>
          <w:rFonts w:eastAsia="Times New Roman" w:cs="Times New Roman"/>
          <w:color w:val="000000"/>
          <w:sz w:val="28"/>
          <w:szCs w:val="28"/>
        </w:rPr>
        <w:t>Финала чемпионата по профессиональному мастерству "Профессионалы"</w:t>
      </w:r>
      <w:r w:rsidR="00F81CE1">
        <w:rPr>
          <w:rFonts w:eastAsia="Times New Roman" w:cs="Times New Roman"/>
          <w:color w:val="000000"/>
          <w:sz w:val="28"/>
          <w:szCs w:val="28"/>
        </w:rPr>
        <w:t xml:space="preserve"> в 2025г.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F2393A">
        <w:rPr>
          <w:rFonts w:eastAsia="Times New Roman" w:cs="Times New Roman"/>
          <w:color w:val="000000"/>
          <w:sz w:val="28"/>
          <w:szCs w:val="28"/>
        </w:rPr>
        <w:t>Кузовной ремонт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GoBack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2378E6C1" w14:textId="77777777" w:rsidR="00F2393A" w:rsidRPr="00F2393A" w:rsidRDefault="00F2393A" w:rsidP="00F2393A">
      <w:pPr>
        <w:pStyle w:val="af6"/>
        <w:numPr>
          <w:ilvl w:val="0"/>
          <w:numId w:val="10"/>
        </w:numPr>
        <w:tabs>
          <w:tab w:val="left" w:pos="1701"/>
        </w:tabs>
        <w:spacing w:line="360" w:lineRule="auto"/>
        <w:contextualSpacing/>
        <w:jc w:val="both"/>
        <w:outlineLvl w:val="9"/>
        <w:rPr>
          <w:rFonts w:eastAsia="Times New Roman"/>
          <w:bCs/>
          <w:vanish/>
          <w:sz w:val="28"/>
          <w:szCs w:val="28"/>
        </w:rPr>
      </w:pPr>
    </w:p>
    <w:p w14:paraId="60D83A83" w14:textId="77777777" w:rsidR="00F2393A" w:rsidRPr="00F2393A" w:rsidRDefault="00F2393A" w:rsidP="00F2393A">
      <w:pPr>
        <w:pStyle w:val="af6"/>
        <w:numPr>
          <w:ilvl w:val="0"/>
          <w:numId w:val="10"/>
        </w:numPr>
        <w:tabs>
          <w:tab w:val="left" w:pos="1701"/>
        </w:tabs>
        <w:spacing w:line="360" w:lineRule="auto"/>
        <w:contextualSpacing/>
        <w:jc w:val="both"/>
        <w:outlineLvl w:val="9"/>
        <w:rPr>
          <w:rFonts w:eastAsia="Times New Roman"/>
          <w:bCs/>
          <w:vanish/>
          <w:sz w:val="28"/>
          <w:szCs w:val="28"/>
        </w:rPr>
      </w:pPr>
    </w:p>
    <w:p w14:paraId="3C5BB445" w14:textId="77777777" w:rsidR="00F2393A" w:rsidRPr="00F2393A" w:rsidRDefault="00F2393A" w:rsidP="00F2393A">
      <w:pPr>
        <w:pStyle w:val="af6"/>
        <w:numPr>
          <w:ilvl w:val="1"/>
          <w:numId w:val="10"/>
        </w:numPr>
        <w:tabs>
          <w:tab w:val="left" w:pos="1701"/>
        </w:tabs>
        <w:spacing w:line="360" w:lineRule="auto"/>
        <w:contextualSpacing/>
        <w:jc w:val="both"/>
        <w:outlineLvl w:val="9"/>
        <w:rPr>
          <w:rFonts w:eastAsia="Times New Roman"/>
          <w:bCs/>
          <w:vanish/>
          <w:sz w:val="28"/>
          <w:szCs w:val="28"/>
        </w:rPr>
      </w:pPr>
    </w:p>
    <w:p w14:paraId="46196B8B" w14:textId="77777777" w:rsidR="00F2393A" w:rsidRPr="00F2393A" w:rsidRDefault="00F2393A" w:rsidP="00F2393A">
      <w:pPr>
        <w:pStyle w:val="af6"/>
        <w:numPr>
          <w:ilvl w:val="2"/>
          <w:numId w:val="10"/>
        </w:numPr>
        <w:tabs>
          <w:tab w:val="left" w:pos="1701"/>
        </w:tabs>
        <w:spacing w:line="360" w:lineRule="auto"/>
        <w:contextualSpacing/>
        <w:jc w:val="both"/>
        <w:outlineLvl w:val="9"/>
        <w:rPr>
          <w:rFonts w:eastAsia="Times New Roman"/>
          <w:bCs/>
          <w:vanish/>
          <w:sz w:val="28"/>
          <w:szCs w:val="28"/>
        </w:rPr>
      </w:pPr>
    </w:p>
    <w:p w14:paraId="46DCE167" w14:textId="251F8AB8" w:rsidR="00F2393A" w:rsidRPr="00ED5F22" w:rsidRDefault="00F2393A" w:rsidP="00F2393A">
      <w:pPr>
        <w:pStyle w:val="af6"/>
        <w:numPr>
          <w:ilvl w:val="2"/>
          <w:numId w:val="10"/>
        </w:numPr>
        <w:tabs>
          <w:tab w:val="left" w:pos="170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ED5F22">
        <w:rPr>
          <w:rFonts w:eastAsia="Times New Roman"/>
          <w:bCs/>
          <w:sz w:val="28"/>
          <w:szCs w:val="28"/>
        </w:rPr>
        <w:t>Межотраслевые правила по охране труда на автомобильном транспорте: утв. М-</w:t>
      </w:r>
      <w:proofErr w:type="spellStart"/>
      <w:r w:rsidRPr="00ED5F22">
        <w:rPr>
          <w:rFonts w:eastAsia="Times New Roman"/>
          <w:bCs/>
          <w:sz w:val="28"/>
          <w:szCs w:val="28"/>
        </w:rPr>
        <w:t>вом</w:t>
      </w:r>
      <w:proofErr w:type="spellEnd"/>
      <w:r w:rsidRPr="00ED5F22">
        <w:rPr>
          <w:rFonts w:eastAsia="Times New Roman"/>
          <w:bCs/>
          <w:sz w:val="28"/>
          <w:szCs w:val="28"/>
        </w:rPr>
        <w:t xml:space="preserve"> труда и социального развития РФ 12 мая 2003г. №28. - Новосибирск: Издательство </w:t>
      </w:r>
      <w:proofErr w:type="spellStart"/>
      <w:r w:rsidRPr="00ED5F22">
        <w:rPr>
          <w:rFonts w:eastAsia="Times New Roman"/>
          <w:bCs/>
          <w:sz w:val="28"/>
          <w:szCs w:val="28"/>
        </w:rPr>
        <w:t>Сиб</w:t>
      </w:r>
      <w:proofErr w:type="spellEnd"/>
      <w:r w:rsidRPr="00ED5F22">
        <w:rPr>
          <w:rFonts w:eastAsia="Times New Roman"/>
          <w:bCs/>
          <w:sz w:val="28"/>
          <w:szCs w:val="28"/>
        </w:rPr>
        <w:t>. Ун-та, 2017. -138с.</w:t>
      </w:r>
    </w:p>
    <w:p w14:paraId="22C00E0D" w14:textId="77777777" w:rsidR="00F2393A" w:rsidRPr="00ED5F22" w:rsidRDefault="00F2393A" w:rsidP="00F2393A">
      <w:pPr>
        <w:pStyle w:val="af6"/>
        <w:numPr>
          <w:ilvl w:val="2"/>
          <w:numId w:val="10"/>
        </w:numPr>
        <w:tabs>
          <w:tab w:val="left" w:pos="170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ED5F22">
        <w:rPr>
          <w:rFonts w:eastAsia="Times New Roman"/>
          <w:sz w:val="28"/>
          <w:szCs w:val="28"/>
        </w:rPr>
        <w:t xml:space="preserve">Типовая инструкция по охране труда при работе с ручным электроинструментом. Утв. Минэнерго России 17 мая 2016 г. </w:t>
      </w:r>
    </w:p>
    <w:p w14:paraId="3CE7D633" w14:textId="77777777" w:rsidR="00F2393A" w:rsidRPr="00ED5F22" w:rsidRDefault="00F2393A" w:rsidP="00F2393A">
      <w:pPr>
        <w:pStyle w:val="af6"/>
        <w:numPr>
          <w:ilvl w:val="2"/>
          <w:numId w:val="10"/>
        </w:numPr>
        <w:tabs>
          <w:tab w:val="left" w:pos="170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ED5F22">
        <w:rPr>
          <w:rFonts w:eastAsia="Times New Roman"/>
          <w:sz w:val="28"/>
          <w:szCs w:val="28"/>
        </w:rPr>
        <w:t xml:space="preserve">Типовая инструкция по охране труда при работе с ручным слесарным инструментом. Утв. Минэнерго России 17 мая </w:t>
      </w:r>
      <w:smartTag w:uri="urn:schemas-microsoft-com:office:smarttags" w:element="metricconverter">
        <w:smartTagPr>
          <w:attr w:name="ProductID" w:val="2001 г"/>
        </w:smartTagPr>
        <w:r w:rsidRPr="00ED5F22">
          <w:rPr>
            <w:rFonts w:eastAsia="Times New Roman"/>
            <w:sz w:val="28"/>
            <w:szCs w:val="28"/>
          </w:rPr>
          <w:t>2001 г</w:t>
        </w:r>
      </w:smartTag>
      <w:r w:rsidRPr="00ED5F22">
        <w:rPr>
          <w:rFonts w:eastAsia="Times New Roman"/>
          <w:sz w:val="28"/>
          <w:szCs w:val="28"/>
        </w:rPr>
        <w:t>.</w:t>
      </w:r>
    </w:p>
    <w:p w14:paraId="25113553" w14:textId="77777777" w:rsidR="00F2393A" w:rsidRPr="00ED5F22" w:rsidRDefault="00F2393A" w:rsidP="00F2393A">
      <w:pPr>
        <w:pStyle w:val="af6"/>
        <w:numPr>
          <w:ilvl w:val="2"/>
          <w:numId w:val="10"/>
        </w:numPr>
        <w:tabs>
          <w:tab w:val="left" w:pos="170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ED5F22">
        <w:rPr>
          <w:rFonts w:eastAsia="Times New Roman"/>
          <w:sz w:val="28"/>
          <w:szCs w:val="28"/>
        </w:rPr>
        <w:t>Типовая инструкция по охране труда для жестянщика. Минтранс России, 24.03.1994</w:t>
      </w:r>
      <w:r>
        <w:rPr>
          <w:rFonts w:eastAsia="Times New Roman"/>
          <w:sz w:val="28"/>
          <w:szCs w:val="28"/>
        </w:rPr>
        <w:t>.</w:t>
      </w:r>
    </w:p>
    <w:p w14:paraId="20377FFB" w14:textId="77777777" w:rsidR="00F2393A" w:rsidRPr="00ED5F22" w:rsidRDefault="00F2393A" w:rsidP="00F2393A">
      <w:pPr>
        <w:pStyle w:val="af6"/>
        <w:numPr>
          <w:ilvl w:val="2"/>
          <w:numId w:val="10"/>
        </w:numPr>
        <w:tabs>
          <w:tab w:val="left" w:pos="170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ED5F22">
        <w:rPr>
          <w:rFonts w:eastAsia="Times New Roman"/>
          <w:sz w:val="28"/>
          <w:szCs w:val="28"/>
        </w:rPr>
        <w:t>Типовая инструкция маляр по окраске автомобиля, утверждена приказом Департамента автомобильного транспорта Минтранса России от 27.02.96 № 16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44FA48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</w:t>
      </w:r>
      <w:r w:rsidR="00F2393A">
        <w:rPr>
          <w:rFonts w:eastAsia="Times New Roman" w:cs="Times New Roman"/>
          <w:color w:val="000000"/>
          <w:sz w:val="28"/>
          <w:szCs w:val="28"/>
        </w:rPr>
        <w:t>Кузовной ремонт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F2393A">
        <w:rPr>
          <w:rFonts w:eastAsia="Times New Roman" w:cs="Times New Roman"/>
          <w:color w:val="000000"/>
          <w:sz w:val="28"/>
          <w:szCs w:val="28"/>
        </w:rPr>
        <w:t>18085 Рихтовщик кузовов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 противопоказаний к выполнению заданий по состоянию здоровья</w:t>
      </w:r>
      <w:proofErr w:type="gramEnd"/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3785FF30" w14:textId="77777777" w:rsidR="00FC051E" w:rsidRPr="00FC051E" w:rsidRDefault="00FC051E" w:rsidP="00FC051E">
      <w:pPr>
        <w:pStyle w:val="af6"/>
        <w:numPr>
          <w:ilvl w:val="0"/>
          <w:numId w:val="10"/>
        </w:numPr>
        <w:tabs>
          <w:tab w:val="left" w:pos="1134"/>
        </w:tabs>
        <w:spacing w:line="360" w:lineRule="auto"/>
        <w:contextualSpacing/>
        <w:jc w:val="both"/>
        <w:outlineLvl w:val="9"/>
        <w:rPr>
          <w:rFonts w:cs="Times New Roman"/>
          <w:vanish/>
          <w:sz w:val="28"/>
          <w:szCs w:val="28"/>
        </w:rPr>
      </w:pPr>
      <w:bookmarkStart w:id="6" w:name="_heading=h.3dy6vkm"/>
      <w:bookmarkEnd w:id="6"/>
    </w:p>
    <w:p w14:paraId="2F93E152" w14:textId="77777777" w:rsidR="00FC051E" w:rsidRPr="00FC051E" w:rsidRDefault="00FC051E" w:rsidP="00FC051E">
      <w:pPr>
        <w:pStyle w:val="af6"/>
        <w:numPr>
          <w:ilvl w:val="0"/>
          <w:numId w:val="10"/>
        </w:numPr>
        <w:tabs>
          <w:tab w:val="left" w:pos="1134"/>
        </w:tabs>
        <w:spacing w:line="360" w:lineRule="auto"/>
        <w:contextualSpacing/>
        <w:jc w:val="both"/>
        <w:outlineLvl w:val="9"/>
        <w:rPr>
          <w:rFonts w:cs="Times New Roman"/>
          <w:vanish/>
          <w:sz w:val="28"/>
          <w:szCs w:val="28"/>
        </w:rPr>
      </w:pPr>
    </w:p>
    <w:p w14:paraId="3ABACF3F" w14:textId="2A9BA19E" w:rsidR="00FC051E" w:rsidRDefault="00FC051E" w:rsidP="00FC051E">
      <w:pPr>
        <w:pStyle w:val="af6"/>
        <w:numPr>
          <w:ilvl w:val="1"/>
          <w:numId w:val="10"/>
        </w:numPr>
        <w:tabs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82DE3">
        <w:rPr>
          <w:rFonts w:cs="Times New Roman"/>
          <w:sz w:val="28"/>
          <w:szCs w:val="28"/>
        </w:rPr>
        <w:t>Перед началом выполнения работ конкурсант обязан:</w:t>
      </w:r>
    </w:p>
    <w:p w14:paraId="2BAD6A05" w14:textId="77777777" w:rsidR="00FC051E" w:rsidRPr="00CF4676" w:rsidRDefault="00FC051E" w:rsidP="00FC051E">
      <w:pPr>
        <w:pStyle w:val="af6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Ознакомиться с инструкцией по охране труда,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14:paraId="36C91C41" w14:textId="77777777" w:rsidR="00FC051E" w:rsidRPr="00CF4676" w:rsidRDefault="00FC051E" w:rsidP="00FC051E">
      <w:pPr>
        <w:pStyle w:val="af6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C4DCCAB" w14:textId="77777777" w:rsidR="00FC051E" w:rsidRPr="00CF4676" w:rsidRDefault="00FC051E" w:rsidP="00FC051E">
      <w:pPr>
        <w:pStyle w:val="af6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lastRenderedPageBreak/>
        <w:t>Подготовить рабочее место (</w:t>
      </w:r>
      <w:proofErr w:type="gramStart"/>
      <w:r w:rsidRPr="00CF4676">
        <w:rPr>
          <w:rFonts w:cs="Times New Roman"/>
          <w:sz w:val="28"/>
          <w:szCs w:val="28"/>
        </w:rPr>
        <w:t>разместить инструмент</w:t>
      </w:r>
      <w:proofErr w:type="gramEnd"/>
      <w:r w:rsidRPr="00CF4676">
        <w:rPr>
          <w:rFonts w:cs="Times New Roman"/>
          <w:sz w:val="28"/>
          <w:szCs w:val="28"/>
        </w:rPr>
        <w:t xml:space="preserve"> и расходные материалы в инструментальный шкаф; произвести подключение и настройку оборудования; произвести проверку давление в пневматической линии и выполнить регулировку).</w:t>
      </w:r>
    </w:p>
    <w:p w14:paraId="2FB19AE8" w14:textId="77777777" w:rsidR="00FC051E" w:rsidRPr="00CF4676" w:rsidRDefault="00FC051E" w:rsidP="00FC051E">
      <w:pPr>
        <w:pStyle w:val="af6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6628"/>
      </w:tblGrid>
      <w:tr w:rsidR="00FC051E" w:rsidRPr="009F3FEB" w14:paraId="7D3C06C9" w14:textId="77777777" w:rsidTr="003F13E0">
        <w:trPr>
          <w:tblHeader/>
          <w:jc w:val="center"/>
        </w:trPr>
        <w:tc>
          <w:tcPr>
            <w:tcW w:w="1731" w:type="pct"/>
            <w:shd w:val="clear" w:color="auto" w:fill="auto"/>
            <w:vAlign w:val="center"/>
          </w:tcPr>
          <w:p w14:paraId="4B908781" w14:textId="77777777" w:rsidR="00FC051E" w:rsidRPr="00CF4676" w:rsidRDefault="00FC051E" w:rsidP="003F13E0">
            <w:pPr>
              <w:tabs>
                <w:tab w:val="left" w:pos="1134"/>
              </w:tabs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CF4676">
              <w:rPr>
                <w:rFonts w:cs="Times New Roman"/>
                <w:b/>
                <w:bCs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02AB35CF" w14:textId="77777777" w:rsidR="00FC051E" w:rsidRPr="00CF4676" w:rsidRDefault="00FC051E" w:rsidP="003F13E0">
            <w:pPr>
              <w:tabs>
                <w:tab w:val="left" w:pos="1134"/>
              </w:tabs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CF4676">
              <w:rPr>
                <w:rFonts w:cs="Times New Roman"/>
                <w:b/>
                <w:bCs/>
              </w:rPr>
              <w:t>Правила подготовки к выполнению конкурсного задания</w:t>
            </w:r>
          </w:p>
        </w:tc>
      </w:tr>
      <w:tr w:rsidR="00FC051E" w:rsidRPr="009F3FEB" w14:paraId="773501C6" w14:textId="77777777" w:rsidTr="003F13E0">
        <w:trPr>
          <w:jc w:val="center"/>
        </w:trPr>
        <w:tc>
          <w:tcPr>
            <w:tcW w:w="1731" w:type="pct"/>
            <w:shd w:val="clear" w:color="auto" w:fill="auto"/>
            <w:vAlign w:val="center"/>
          </w:tcPr>
          <w:p w14:paraId="02DD3CE5" w14:textId="77777777" w:rsidR="00FC051E" w:rsidRPr="00F5576B" w:rsidRDefault="00FC051E" w:rsidP="003F13E0">
            <w:pPr>
              <w:tabs>
                <w:tab w:val="left" w:pos="1134"/>
              </w:tabs>
              <w:spacing w:line="240" w:lineRule="auto"/>
              <w:jc w:val="both"/>
              <w:rPr>
                <w:rFonts w:cs="Times New Roman"/>
              </w:rPr>
            </w:pPr>
            <w:proofErr w:type="spellStart"/>
            <w:r w:rsidRPr="00F5576B">
              <w:rPr>
                <w:rFonts w:cs="Times New Roman"/>
              </w:rPr>
              <w:t>Пневмоинструмент</w:t>
            </w:r>
            <w:proofErr w:type="spellEnd"/>
          </w:p>
        </w:tc>
        <w:tc>
          <w:tcPr>
            <w:tcW w:w="3269" w:type="pct"/>
            <w:shd w:val="clear" w:color="auto" w:fill="auto"/>
            <w:vAlign w:val="center"/>
          </w:tcPr>
          <w:p w14:paraId="7C75C892" w14:textId="77777777" w:rsidR="00FC051E" w:rsidRPr="00F5576B" w:rsidRDefault="00FC051E" w:rsidP="003F13E0">
            <w:pPr>
              <w:tabs>
                <w:tab w:val="left" w:pos="1134"/>
              </w:tabs>
              <w:spacing w:line="240" w:lineRule="auto"/>
              <w:jc w:val="both"/>
              <w:rPr>
                <w:rFonts w:cs="Times New Roman"/>
              </w:rPr>
            </w:pPr>
            <w:r w:rsidRPr="00F5576B">
              <w:rPr>
                <w:rFonts w:cs="Times New Roman"/>
              </w:rPr>
              <w:t>проверить исправность инструмента и приспособлений:</w:t>
            </w:r>
          </w:p>
          <w:p w14:paraId="4D9C8FC3" w14:textId="77777777" w:rsidR="00FC051E" w:rsidRPr="00F5576B" w:rsidRDefault="00FC051E" w:rsidP="003F13E0">
            <w:pPr>
              <w:tabs>
                <w:tab w:val="left" w:pos="1134"/>
              </w:tabs>
              <w:spacing w:line="240" w:lineRule="auto"/>
              <w:jc w:val="both"/>
              <w:rPr>
                <w:rFonts w:cs="Times New Roman"/>
              </w:rPr>
            </w:pPr>
            <w:r w:rsidRPr="00F5576B">
              <w:rPr>
                <w:rFonts w:cs="Times New Roman"/>
              </w:rPr>
              <w:t>- наличие защитных кожухов;</w:t>
            </w:r>
          </w:p>
          <w:p w14:paraId="0A440D07" w14:textId="77777777" w:rsidR="00FC051E" w:rsidRPr="00F5576B" w:rsidRDefault="00FC051E" w:rsidP="003F13E0">
            <w:pPr>
              <w:tabs>
                <w:tab w:val="left" w:pos="1134"/>
              </w:tabs>
              <w:spacing w:line="240" w:lineRule="auto"/>
              <w:jc w:val="both"/>
              <w:rPr>
                <w:rFonts w:cs="Times New Roman"/>
              </w:rPr>
            </w:pPr>
            <w:r w:rsidRPr="00F5576B">
              <w:rPr>
                <w:rFonts w:cs="Times New Roman"/>
              </w:rPr>
              <w:t>- исправность запорной арматуры на воздухоподводящем трубопроводе;</w:t>
            </w:r>
          </w:p>
          <w:p w14:paraId="6FB46935" w14:textId="77777777" w:rsidR="00FC051E" w:rsidRPr="00F5576B" w:rsidRDefault="00FC051E" w:rsidP="003F13E0">
            <w:pPr>
              <w:tabs>
                <w:tab w:val="left" w:pos="1134"/>
              </w:tabs>
              <w:spacing w:line="240" w:lineRule="auto"/>
              <w:jc w:val="both"/>
              <w:rPr>
                <w:rFonts w:cs="Times New Roman"/>
              </w:rPr>
            </w:pPr>
            <w:r w:rsidRPr="00F5576B">
              <w:rPr>
                <w:rFonts w:cs="Times New Roman"/>
              </w:rPr>
              <w:t>- исправность шлангов. </w:t>
            </w:r>
          </w:p>
        </w:tc>
      </w:tr>
      <w:tr w:rsidR="00FC051E" w:rsidRPr="009F3FEB" w14:paraId="7321F16E" w14:textId="77777777" w:rsidTr="003F13E0">
        <w:trPr>
          <w:jc w:val="center"/>
        </w:trPr>
        <w:tc>
          <w:tcPr>
            <w:tcW w:w="1731" w:type="pct"/>
            <w:shd w:val="clear" w:color="auto" w:fill="auto"/>
            <w:vAlign w:val="center"/>
          </w:tcPr>
          <w:p w14:paraId="4791FBF2" w14:textId="77777777" w:rsidR="00FC051E" w:rsidRPr="00F5576B" w:rsidRDefault="00FC051E" w:rsidP="003F13E0">
            <w:pPr>
              <w:tabs>
                <w:tab w:val="left" w:pos="1134"/>
              </w:tabs>
              <w:spacing w:line="240" w:lineRule="auto"/>
              <w:jc w:val="both"/>
              <w:rPr>
                <w:rFonts w:cs="Times New Roman"/>
              </w:rPr>
            </w:pPr>
            <w:r w:rsidRPr="00F5576B">
              <w:rPr>
                <w:rFonts w:cs="Times New Roman"/>
              </w:rPr>
              <w:t>Сварочное оборудование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467B45DC" w14:textId="77777777" w:rsidR="00FC051E" w:rsidRPr="00F5576B" w:rsidRDefault="00FC051E" w:rsidP="003F13E0">
            <w:pPr>
              <w:tabs>
                <w:tab w:val="left" w:pos="1134"/>
              </w:tabs>
              <w:spacing w:line="240" w:lineRule="auto"/>
              <w:jc w:val="both"/>
              <w:rPr>
                <w:rFonts w:cs="Times New Roman"/>
              </w:rPr>
            </w:pPr>
            <w:r w:rsidRPr="00F5576B">
              <w:rPr>
                <w:rFonts w:cs="Times New Roman"/>
              </w:rPr>
              <w:t xml:space="preserve">- подключить газовый баллон с CO2, используя редуктор, и соединить его шлангом к штуцеру позади аппарата; </w:t>
            </w:r>
          </w:p>
          <w:p w14:paraId="0233E5B0" w14:textId="77777777" w:rsidR="00FC051E" w:rsidRPr="00F5576B" w:rsidRDefault="00FC051E" w:rsidP="003F13E0">
            <w:pPr>
              <w:tabs>
                <w:tab w:val="left" w:pos="1134"/>
              </w:tabs>
              <w:spacing w:line="240" w:lineRule="auto"/>
              <w:jc w:val="both"/>
              <w:rPr>
                <w:rFonts w:cs="Times New Roman"/>
              </w:rPr>
            </w:pPr>
            <w:r w:rsidRPr="00F5576B">
              <w:rPr>
                <w:rFonts w:cs="Times New Roman"/>
              </w:rPr>
              <w:t>- вставить штекер кабеля заземления в гнездо на передней панели;</w:t>
            </w:r>
          </w:p>
          <w:p w14:paraId="1BFF3F78" w14:textId="77777777" w:rsidR="00FC051E" w:rsidRPr="00F5576B" w:rsidRDefault="00FC051E" w:rsidP="003F13E0">
            <w:pPr>
              <w:tabs>
                <w:tab w:val="left" w:pos="1134"/>
              </w:tabs>
              <w:spacing w:line="240" w:lineRule="auto"/>
              <w:jc w:val="both"/>
              <w:rPr>
                <w:rFonts w:cs="Times New Roman"/>
              </w:rPr>
            </w:pPr>
            <w:r w:rsidRPr="00F5576B">
              <w:rPr>
                <w:rFonts w:cs="Times New Roman"/>
              </w:rPr>
              <w:t>- установить катушку с проволокой на опорной оси и зафиксировать;</w:t>
            </w:r>
          </w:p>
          <w:p w14:paraId="2A32B0B8" w14:textId="77777777" w:rsidR="00FC051E" w:rsidRPr="00F5576B" w:rsidRDefault="00FC051E" w:rsidP="003F13E0">
            <w:pPr>
              <w:tabs>
                <w:tab w:val="left" w:pos="1134"/>
              </w:tabs>
              <w:spacing w:line="240" w:lineRule="auto"/>
              <w:jc w:val="both"/>
              <w:rPr>
                <w:rFonts w:cs="Times New Roman"/>
              </w:rPr>
            </w:pPr>
            <w:r w:rsidRPr="00F5576B">
              <w:rPr>
                <w:rFonts w:cs="Times New Roman"/>
              </w:rPr>
              <w:t>- выбрать ролик под проволоку в зависимости от размера.</w:t>
            </w:r>
          </w:p>
          <w:p w14:paraId="75B25051" w14:textId="77777777" w:rsidR="00FC051E" w:rsidRPr="00F5576B" w:rsidRDefault="00FC051E" w:rsidP="003F13E0">
            <w:pPr>
              <w:tabs>
                <w:tab w:val="left" w:pos="1134"/>
              </w:tabs>
              <w:spacing w:line="240" w:lineRule="auto"/>
              <w:jc w:val="both"/>
              <w:rPr>
                <w:rFonts w:cs="Times New Roman"/>
              </w:rPr>
            </w:pPr>
            <w:r w:rsidRPr="00F5576B">
              <w:rPr>
                <w:rFonts w:cs="Times New Roman"/>
              </w:rPr>
              <w:t xml:space="preserve">- ослабить винт прижимного ролика, протолкнуть проволоку в канал, отрегулировать прижимной ролик, предотвращая его от скольжения, но сила должна быть достаточной для стабильной подачи проволоки;  </w:t>
            </w:r>
          </w:p>
          <w:p w14:paraId="54C02C95" w14:textId="77777777" w:rsidR="00FC051E" w:rsidRPr="00F5576B" w:rsidRDefault="00FC051E" w:rsidP="003F13E0">
            <w:pPr>
              <w:tabs>
                <w:tab w:val="left" w:pos="1134"/>
              </w:tabs>
              <w:spacing w:line="240" w:lineRule="auto"/>
              <w:jc w:val="both"/>
              <w:rPr>
                <w:rFonts w:cs="Times New Roman"/>
              </w:rPr>
            </w:pPr>
            <w:r w:rsidRPr="00F5576B">
              <w:rPr>
                <w:rFonts w:cs="Times New Roman"/>
              </w:rPr>
              <w:t xml:space="preserve">- катушка должна вращаться по часовой стрелке для выпуска проволоки. Для предотвращения </w:t>
            </w:r>
            <w:proofErr w:type="spellStart"/>
            <w:r w:rsidRPr="00F5576B">
              <w:rPr>
                <w:rFonts w:cs="Times New Roman"/>
              </w:rPr>
              <w:t>застревания</w:t>
            </w:r>
            <w:proofErr w:type="spellEnd"/>
            <w:r w:rsidRPr="00F5576B">
              <w:rPr>
                <w:rFonts w:cs="Times New Roman"/>
              </w:rPr>
              <w:t xml:space="preserve"> проволоки, отрезать её неровную часть;  </w:t>
            </w:r>
          </w:p>
          <w:p w14:paraId="6B7B4564" w14:textId="77777777" w:rsidR="00FC051E" w:rsidRPr="00F5576B" w:rsidRDefault="00FC051E" w:rsidP="003F13E0">
            <w:pPr>
              <w:tabs>
                <w:tab w:val="left" w:pos="1134"/>
              </w:tabs>
              <w:spacing w:line="240" w:lineRule="auto"/>
              <w:jc w:val="both"/>
              <w:rPr>
                <w:rFonts w:cs="Times New Roman"/>
              </w:rPr>
            </w:pPr>
            <w:r w:rsidRPr="00F5576B">
              <w:rPr>
                <w:rFonts w:cs="Times New Roman"/>
              </w:rPr>
              <w:t>- установить горелку в центральный разъем и протянуть проволоку через нее.</w:t>
            </w:r>
          </w:p>
        </w:tc>
      </w:tr>
    </w:tbl>
    <w:p w14:paraId="7837FC92" w14:textId="77777777" w:rsidR="00FC051E" w:rsidRPr="00F5576B" w:rsidRDefault="00FC051E" w:rsidP="00FC051E">
      <w:pPr>
        <w:tabs>
          <w:tab w:val="left" w:pos="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F5576B">
        <w:rPr>
          <w:rFonts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>
        <w:rPr>
          <w:rFonts w:cs="Times New Roman"/>
          <w:sz w:val="28"/>
          <w:szCs w:val="28"/>
        </w:rPr>
        <w:t>конкурсанты</w:t>
      </w:r>
      <w:r w:rsidRPr="00F5576B">
        <w:rPr>
          <w:rFonts w:cs="Times New Roman"/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16E177BC" w14:textId="77777777" w:rsidR="00FC051E" w:rsidRDefault="00FC051E" w:rsidP="00FC051E">
      <w:pPr>
        <w:pStyle w:val="af6"/>
        <w:numPr>
          <w:ilvl w:val="0"/>
          <w:numId w:val="12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62BB232A" w14:textId="77777777" w:rsidR="00FC051E" w:rsidRPr="00CF4676" w:rsidRDefault="00FC051E" w:rsidP="00FC051E">
      <w:pPr>
        <w:pStyle w:val="af6"/>
        <w:numPr>
          <w:ilvl w:val="0"/>
          <w:numId w:val="12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 xml:space="preserve"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(перчатки), защитные очки, респиратор, </w:t>
      </w:r>
      <w:proofErr w:type="spellStart"/>
      <w:r w:rsidRPr="00CF4676">
        <w:rPr>
          <w:rFonts w:cs="Times New Roman"/>
          <w:sz w:val="28"/>
          <w:szCs w:val="28"/>
        </w:rPr>
        <w:t>беруши</w:t>
      </w:r>
      <w:proofErr w:type="spellEnd"/>
      <w:r w:rsidRPr="00CF4676">
        <w:rPr>
          <w:rFonts w:cs="Times New Roman"/>
          <w:sz w:val="28"/>
          <w:szCs w:val="28"/>
        </w:rPr>
        <w:t>.</w:t>
      </w:r>
    </w:p>
    <w:p w14:paraId="4040E11E" w14:textId="77777777" w:rsidR="00FC051E" w:rsidRDefault="00FC051E" w:rsidP="00FC051E">
      <w:pPr>
        <w:pStyle w:val="af6"/>
        <w:numPr>
          <w:ilvl w:val="1"/>
          <w:numId w:val="10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82DE3">
        <w:rPr>
          <w:rFonts w:cs="Times New Roman"/>
          <w:sz w:val="28"/>
          <w:szCs w:val="28"/>
        </w:rPr>
        <w:lastRenderedPageBreak/>
        <w:t>Конкурсант не должны приступать к работе при следующих нарушениях требований безопасности:</w:t>
      </w:r>
    </w:p>
    <w:p w14:paraId="14091418" w14:textId="77777777" w:rsidR="00FC051E" w:rsidRPr="00CF4676" w:rsidRDefault="00FC051E" w:rsidP="00FC051E">
      <w:pPr>
        <w:pStyle w:val="af6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 xml:space="preserve">при измерении геометрии кузова не надеты: каска, очки, перчатки, обувь с жестким мыском, перчатки (разрешено снимать при работе с клавиатурой); </w:t>
      </w:r>
    </w:p>
    <w:p w14:paraId="3B54882E" w14:textId="77777777" w:rsidR="00FC051E" w:rsidRPr="00CF4676" w:rsidRDefault="00FC051E" w:rsidP="00FC051E">
      <w:pPr>
        <w:pStyle w:val="af6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 xml:space="preserve">при замене и ремонте кузовных элементов не надеты: очки, перчатки, обувь с жестким мыском, перчатки, </w:t>
      </w:r>
      <w:proofErr w:type="spellStart"/>
      <w:r w:rsidRPr="00CF4676">
        <w:rPr>
          <w:rFonts w:cs="Times New Roman"/>
          <w:sz w:val="28"/>
          <w:szCs w:val="28"/>
        </w:rPr>
        <w:t>беруши</w:t>
      </w:r>
      <w:proofErr w:type="spellEnd"/>
      <w:r w:rsidRPr="00CF4676">
        <w:rPr>
          <w:rFonts w:cs="Times New Roman"/>
          <w:sz w:val="28"/>
          <w:szCs w:val="28"/>
        </w:rPr>
        <w:t xml:space="preserve">, респиратор, головной убор; </w:t>
      </w:r>
    </w:p>
    <w:p w14:paraId="34F90DAD" w14:textId="77777777" w:rsidR="00FC051E" w:rsidRPr="00CF4676" w:rsidRDefault="00FC051E" w:rsidP="00FC051E">
      <w:pPr>
        <w:pStyle w:val="af6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при выполнении сварочных работ не надеты: защитная одежда сварщика, сварочная маска, обувь с жестким мыском, перчатки, головной убор, включена вытяжка сварочных дымов.</w:t>
      </w:r>
    </w:p>
    <w:p w14:paraId="518E6BD4" w14:textId="77777777" w:rsidR="00FC051E" w:rsidRDefault="00FC051E" w:rsidP="00FC051E">
      <w:pPr>
        <w:pStyle w:val="af6"/>
        <w:numPr>
          <w:ilvl w:val="1"/>
          <w:numId w:val="10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F5576B">
        <w:rPr>
          <w:rFonts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</w:t>
      </w:r>
      <w:r>
        <w:rPr>
          <w:rFonts w:cs="Times New Roman"/>
          <w:sz w:val="28"/>
          <w:szCs w:val="28"/>
        </w:rPr>
        <w:t>:</w:t>
      </w:r>
    </w:p>
    <w:p w14:paraId="5FCB96E1" w14:textId="77777777" w:rsidR="00FC051E" w:rsidRPr="00CF4676" w:rsidRDefault="00FC051E" w:rsidP="00FC051E">
      <w:pPr>
        <w:pStyle w:val="af6"/>
        <w:numPr>
          <w:ilvl w:val="0"/>
          <w:numId w:val="14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 убедиться в достаточности освещенности;</w:t>
      </w:r>
    </w:p>
    <w:p w14:paraId="2068210A" w14:textId="77777777" w:rsidR="00FC051E" w:rsidRPr="00CF4676" w:rsidRDefault="00FC051E" w:rsidP="00FC051E">
      <w:pPr>
        <w:pStyle w:val="af6"/>
        <w:numPr>
          <w:ilvl w:val="0"/>
          <w:numId w:val="14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 xml:space="preserve">проверить (визуально) правильность подключения инструмента и оборудования в электросеть; </w:t>
      </w:r>
    </w:p>
    <w:p w14:paraId="55C8344E" w14:textId="77777777" w:rsidR="00FC051E" w:rsidRPr="00CF4676" w:rsidRDefault="00FC051E" w:rsidP="00FC051E">
      <w:pPr>
        <w:pStyle w:val="af6"/>
        <w:numPr>
          <w:ilvl w:val="0"/>
          <w:numId w:val="14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тела;</w:t>
      </w:r>
    </w:p>
    <w:p w14:paraId="7C8B6C99" w14:textId="77777777" w:rsidR="00FC051E" w:rsidRPr="00CF4676" w:rsidRDefault="00FC051E" w:rsidP="00FC051E">
      <w:pPr>
        <w:pStyle w:val="af6"/>
        <w:numPr>
          <w:ilvl w:val="0"/>
          <w:numId w:val="14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BD228BD" w14:textId="77777777" w:rsidR="00FC051E" w:rsidRPr="00A82DE3" w:rsidRDefault="00FC051E" w:rsidP="00FC051E">
      <w:pPr>
        <w:pStyle w:val="af6"/>
        <w:numPr>
          <w:ilvl w:val="1"/>
          <w:numId w:val="10"/>
        </w:numPr>
        <w:tabs>
          <w:tab w:val="left" w:pos="0"/>
          <w:tab w:val="left" w:pos="1134"/>
          <w:tab w:val="left" w:pos="1276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82DE3">
        <w:rPr>
          <w:rFonts w:cs="Times New Roman"/>
          <w:sz w:val="28"/>
          <w:szCs w:val="28"/>
        </w:rPr>
        <w:t>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09ED5151" w14:textId="77777777" w:rsidR="00FC051E" w:rsidRPr="00FC051E" w:rsidRDefault="00FC051E" w:rsidP="00FC051E">
      <w:pPr>
        <w:pStyle w:val="af6"/>
        <w:numPr>
          <w:ilvl w:val="0"/>
          <w:numId w:val="10"/>
        </w:numPr>
        <w:tabs>
          <w:tab w:val="left" w:pos="1134"/>
        </w:tabs>
        <w:spacing w:line="360" w:lineRule="auto"/>
        <w:contextualSpacing/>
        <w:jc w:val="both"/>
        <w:outlineLvl w:val="9"/>
        <w:rPr>
          <w:rFonts w:cs="Times New Roman"/>
          <w:vanish/>
          <w:sz w:val="28"/>
          <w:szCs w:val="28"/>
        </w:rPr>
      </w:pPr>
    </w:p>
    <w:p w14:paraId="73C3632E" w14:textId="33BD8D95" w:rsidR="00FC051E" w:rsidRDefault="00FC051E" w:rsidP="00FC051E">
      <w:pPr>
        <w:pStyle w:val="af6"/>
        <w:numPr>
          <w:ilvl w:val="1"/>
          <w:numId w:val="10"/>
        </w:numPr>
        <w:tabs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82DE3">
        <w:rPr>
          <w:rFonts w:cs="Times New Roman"/>
          <w:sz w:val="28"/>
          <w:szCs w:val="28"/>
        </w:rPr>
        <w:t>При выполнении конкурсных заданий конкурсанту необходимо соблюдать требования безопасности при использов</w:t>
      </w:r>
      <w:r>
        <w:rPr>
          <w:rFonts w:cs="Times New Roman"/>
          <w:sz w:val="28"/>
          <w:szCs w:val="28"/>
        </w:rPr>
        <w:t>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7927"/>
      </w:tblGrid>
      <w:tr w:rsidR="00FC051E" w:rsidRPr="000A224E" w14:paraId="2E0FA3F1" w14:textId="77777777" w:rsidTr="003F13E0">
        <w:trPr>
          <w:tblHeader/>
        </w:trPr>
        <w:tc>
          <w:tcPr>
            <w:tcW w:w="1090" w:type="pct"/>
            <w:shd w:val="clear" w:color="auto" w:fill="auto"/>
            <w:vAlign w:val="center"/>
          </w:tcPr>
          <w:p w14:paraId="29C0DCF7" w14:textId="77777777" w:rsidR="00FC051E" w:rsidRPr="000A224E" w:rsidRDefault="00FC051E" w:rsidP="003F13E0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A224E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66E9AFF1" w14:textId="77777777" w:rsidR="00FC051E" w:rsidRPr="000A224E" w:rsidRDefault="00FC051E" w:rsidP="003F13E0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A224E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FC051E" w:rsidRPr="000A224E" w14:paraId="05ABE4B3" w14:textId="77777777" w:rsidTr="003F13E0">
        <w:tc>
          <w:tcPr>
            <w:tcW w:w="1090" w:type="pct"/>
            <w:shd w:val="clear" w:color="auto" w:fill="auto"/>
            <w:vAlign w:val="center"/>
          </w:tcPr>
          <w:p w14:paraId="291123E7" w14:textId="77777777" w:rsidR="00FC051E" w:rsidRPr="000A224E" w:rsidRDefault="00FC051E" w:rsidP="003F13E0">
            <w:pPr>
              <w:spacing w:line="240" w:lineRule="auto"/>
              <w:rPr>
                <w:rFonts w:eastAsia="Times New Roman" w:cs="Times New Roman"/>
                <w:b/>
              </w:rPr>
            </w:pPr>
          </w:p>
        </w:tc>
        <w:tc>
          <w:tcPr>
            <w:tcW w:w="3910" w:type="pct"/>
            <w:shd w:val="clear" w:color="auto" w:fill="auto"/>
            <w:vAlign w:val="center"/>
          </w:tcPr>
          <w:p w14:paraId="119B161C" w14:textId="77777777" w:rsidR="00FC051E" w:rsidRPr="000A224E" w:rsidRDefault="00FC051E" w:rsidP="003F13E0">
            <w:pPr>
              <w:spacing w:line="240" w:lineRule="auto"/>
              <w:jc w:val="center"/>
              <w:rPr>
                <w:rFonts w:eastAsia="Times New Roman" w:cs="Times New Roman"/>
                <w:b/>
                <w:color w:val="FF0000"/>
              </w:rPr>
            </w:pPr>
            <w:r w:rsidRPr="000A224E">
              <w:rPr>
                <w:rFonts w:eastAsia="Times New Roman" w:cs="Times New Roman"/>
                <w:b/>
                <w:color w:val="FF0000"/>
              </w:rPr>
              <w:t>При выполнении конкурсного задания обязательно применять средства индивидуальной защиты, прописанные в Конкурсном задании!</w:t>
            </w:r>
          </w:p>
        </w:tc>
      </w:tr>
      <w:tr w:rsidR="00FC051E" w:rsidRPr="000A224E" w14:paraId="2F174660" w14:textId="77777777" w:rsidTr="003F13E0">
        <w:tc>
          <w:tcPr>
            <w:tcW w:w="1090" w:type="pct"/>
            <w:shd w:val="clear" w:color="auto" w:fill="auto"/>
            <w:vAlign w:val="center"/>
          </w:tcPr>
          <w:p w14:paraId="2E71672B" w14:textId="77777777" w:rsidR="00FC051E" w:rsidRPr="000A224E" w:rsidRDefault="00FC051E" w:rsidP="003F13E0">
            <w:pPr>
              <w:spacing w:line="240" w:lineRule="auto"/>
              <w:rPr>
                <w:rFonts w:cs="Times New Roman"/>
              </w:rPr>
            </w:pPr>
            <w:r w:rsidRPr="000A224E">
              <w:rPr>
                <w:rFonts w:cs="Times New Roman"/>
              </w:rPr>
              <w:t xml:space="preserve">Стапель 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4F8FA2AE" w14:textId="77777777" w:rsidR="00FC051E" w:rsidRPr="000A224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убедиться в надежной фиксаци</w:t>
            </w:r>
            <w:r>
              <w:t>и</w:t>
            </w:r>
            <w:r w:rsidRPr="000A224E">
              <w:t xml:space="preserve"> кузова;</w:t>
            </w:r>
          </w:p>
          <w:p w14:paraId="5460C0AE" w14:textId="77777777" w:rsidR="00FC051E" w:rsidRPr="000A224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при работе на высоте более 1 м необходимо применять помосты;</w:t>
            </w:r>
          </w:p>
          <w:p w14:paraId="1ECCBA64" w14:textId="77777777" w:rsidR="00FC051E" w:rsidRPr="000A224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 xml:space="preserve">- при устранении перекосов кузова применять защитные стропы. </w:t>
            </w:r>
          </w:p>
        </w:tc>
      </w:tr>
      <w:tr w:rsidR="00FC051E" w:rsidRPr="000A224E" w14:paraId="13D51838" w14:textId="77777777" w:rsidTr="003F13E0">
        <w:tc>
          <w:tcPr>
            <w:tcW w:w="1090" w:type="pct"/>
            <w:shd w:val="clear" w:color="auto" w:fill="auto"/>
            <w:vAlign w:val="center"/>
          </w:tcPr>
          <w:p w14:paraId="2AF3A59F" w14:textId="77777777" w:rsidR="00FC051E" w:rsidRPr="000A224E" w:rsidRDefault="00FC051E" w:rsidP="003F13E0">
            <w:pPr>
              <w:spacing w:line="240" w:lineRule="auto"/>
              <w:rPr>
                <w:rFonts w:cs="Times New Roman"/>
              </w:rPr>
            </w:pPr>
            <w:proofErr w:type="spellStart"/>
            <w:r w:rsidRPr="000A224E">
              <w:rPr>
                <w:rFonts w:cs="Times New Roman"/>
              </w:rPr>
              <w:t>Пневмоинструмент</w:t>
            </w:r>
            <w:proofErr w:type="spellEnd"/>
          </w:p>
        </w:tc>
        <w:tc>
          <w:tcPr>
            <w:tcW w:w="3910" w:type="pct"/>
            <w:shd w:val="clear" w:color="auto" w:fill="auto"/>
            <w:vAlign w:val="center"/>
          </w:tcPr>
          <w:p w14:paraId="602588F2" w14:textId="77777777" w:rsidR="00FC051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 xml:space="preserve">- </w:t>
            </w:r>
            <w:r w:rsidRPr="000A224E">
              <w:rPr>
                <w:shd w:val="clear" w:color="auto" w:fill="FFFFFF"/>
              </w:rPr>
              <w:t xml:space="preserve">производить смену режущего инструмента только при </w:t>
            </w:r>
            <w:proofErr w:type="gramStart"/>
            <w:r w:rsidRPr="000A224E">
              <w:rPr>
                <w:shd w:val="clear" w:color="auto" w:fill="FFFFFF"/>
              </w:rPr>
              <w:t>отключенном</w:t>
            </w:r>
            <w:proofErr w:type="gramEnd"/>
            <w:r w:rsidRPr="000A224E">
              <w:rPr>
                <w:shd w:val="clear" w:color="auto" w:fill="FFFFFF"/>
              </w:rPr>
              <w:t xml:space="preserve"> от </w:t>
            </w:r>
            <w:proofErr w:type="spellStart"/>
            <w:r>
              <w:rPr>
                <w:shd w:val="clear" w:color="auto" w:fill="FFFFFF"/>
              </w:rPr>
              <w:t>магистраля</w:t>
            </w:r>
            <w:proofErr w:type="spellEnd"/>
            <w:r w:rsidRPr="000A224E">
              <w:rPr>
                <w:shd w:val="clear" w:color="auto" w:fill="FFFFFF"/>
              </w:rPr>
              <w:t xml:space="preserve"> </w:t>
            </w:r>
            <w:proofErr w:type="spellStart"/>
            <w:r w:rsidRPr="000A224E">
              <w:rPr>
                <w:shd w:val="clear" w:color="auto" w:fill="FFFFFF"/>
              </w:rPr>
              <w:t>пневмоинструменте</w:t>
            </w:r>
            <w:proofErr w:type="spellEnd"/>
            <w:r w:rsidRPr="000A224E">
              <w:rPr>
                <w:shd w:val="clear" w:color="auto" w:fill="FFFFFF"/>
              </w:rPr>
              <w:t>;</w:t>
            </w:r>
          </w:p>
          <w:p w14:paraId="1B0390FF" w14:textId="77777777" w:rsidR="00FC051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rPr>
                <w:shd w:val="clear" w:color="auto" w:fill="FFFFFF"/>
              </w:rPr>
              <w:t xml:space="preserve"> - приступая к обработке заготовки или детали, убедиться, что заготовка ил</w:t>
            </w:r>
            <w:r>
              <w:rPr>
                <w:shd w:val="clear" w:color="auto" w:fill="FFFFFF"/>
              </w:rPr>
              <w:t>и</w:t>
            </w:r>
            <w:r w:rsidRPr="000A224E">
              <w:rPr>
                <w:shd w:val="clear" w:color="auto" w:fill="FFFFFF"/>
              </w:rPr>
              <w:t xml:space="preserve"> деталь надежно закреплена и не может повернуться во</w:t>
            </w:r>
            <w:r w:rsidRPr="000A224E">
              <w:rPr>
                <w:color w:val="333333"/>
                <w:shd w:val="clear" w:color="auto" w:fill="FFFFFF"/>
              </w:rPr>
              <w:t xml:space="preserve"> </w:t>
            </w:r>
            <w:r w:rsidRPr="000A224E">
              <w:rPr>
                <w:shd w:val="clear" w:color="auto" w:fill="FFFFFF"/>
              </w:rPr>
              <w:t>время обработки;</w:t>
            </w:r>
          </w:p>
          <w:p w14:paraId="72DE3B62" w14:textId="77777777" w:rsidR="00FC051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rPr>
                <w:shd w:val="clear" w:color="auto" w:fill="FFFFFF"/>
              </w:rPr>
              <w:t xml:space="preserve"> - при работе с </w:t>
            </w:r>
            <w:proofErr w:type="spellStart"/>
            <w:r w:rsidRPr="000A224E">
              <w:rPr>
                <w:shd w:val="clear" w:color="auto" w:fill="FFFFFF"/>
              </w:rPr>
              <w:t>пневмоинструментом</w:t>
            </w:r>
            <w:proofErr w:type="spellEnd"/>
            <w:r w:rsidRPr="000A224E">
              <w:rPr>
                <w:shd w:val="clear" w:color="auto" w:fill="FFFFFF"/>
              </w:rPr>
              <w:t xml:space="preserve"> остерегаться захвата им специальной одежды;</w:t>
            </w:r>
          </w:p>
          <w:p w14:paraId="52991A02" w14:textId="77777777" w:rsidR="00FC051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0A224E">
              <w:rPr>
                <w:shd w:val="clear" w:color="auto" w:fill="FFFFFF"/>
              </w:rPr>
              <w:t xml:space="preserve"> - присоединяя шланг к воздушной магистрали, убедиться, что он надежно закреплен на штуцере;</w:t>
            </w:r>
          </w:p>
          <w:p w14:paraId="56879EDC" w14:textId="77777777" w:rsidR="00FC051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0A224E">
              <w:rPr>
                <w:shd w:val="clear" w:color="auto" w:fill="FFFFFF"/>
              </w:rPr>
              <w:t xml:space="preserve"> - для продувки шланга воздухом предварительно присоединить его к сети, при этом струю воздуха направлять только вверх.</w:t>
            </w:r>
          </w:p>
          <w:p w14:paraId="2BE6397C" w14:textId="77777777" w:rsidR="00FC051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rPr>
                <w:shd w:val="clear" w:color="auto" w:fill="FFFFFF"/>
              </w:rPr>
              <w:t xml:space="preserve"> - присоединение шланга к сети и пневматическому инструменту, а также его отсоединение производить только после закрытия' вентиля на воздушной магистрали. Соединять и закреплять шланги на штуцерах только хомутами.</w:t>
            </w:r>
          </w:p>
          <w:p w14:paraId="3A38228A" w14:textId="77777777" w:rsidR="00FC051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0A224E">
              <w:rPr>
                <w:shd w:val="clear" w:color="auto" w:fill="FFFFFF"/>
              </w:rPr>
              <w:t xml:space="preserve"> - следить, чтобы не было утечки воздуха в местах соединения шланга.</w:t>
            </w:r>
          </w:p>
          <w:p w14:paraId="1691CF78" w14:textId="77777777" w:rsidR="00FC051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0A224E">
              <w:rPr>
                <w:shd w:val="clear" w:color="auto" w:fill="FFFFFF"/>
              </w:rPr>
              <w:t xml:space="preserve"> - при прекращении подачи воздуха или перерыве в работе, даже на короткое время, необходимо перекрыть вентиль на воздушной магистрали.</w:t>
            </w:r>
          </w:p>
          <w:p w14:paraId="72D0DF12" w14:textId="77777777" w:rsidR="00FC051E" w:rsidRPr="000A224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rPr>
                <w:shd w:val="clear" w:color="auto" w:fill="FFFFFF"/>
              </w:rPr>
              <w:t xml:space="preserve"> - при обнаружении неисправности </w:t>
            </w:r>
            <w:proofErr w:type="spellStart"/>
            <w:r w:rsidRPr="000A224E">
              <w:rPr>
                <w:shd w:val="clear" w:color="auto" w:fill="FFFFFF"/>
              </w:rPr>
              <w:t>пневмоинструмента</w:t>
            </w:r>
            <w:proofErr w:type="spellEnd"/>
            <w:r w:rsidRPr="000A224E">
              <w:rPr>
                <w:shd w:val="clear" w:color="auto" w:fill="FFFFFF"/>
              </w:rPr>
              <w:t>, а также в случае подозрения на их неисправность немедленно прекратить работу и сообщить эксперту</w:t>
            </w:r>
            <w:r w:rsidRPr="000A224E">
              <w:t>;</w:t>
            </w:r>
          </w:p>
          <w:p w14:paraId="520AA362" w14:textId="77777777" w:rsidR="00FC051E" w:rsidRPr="000A224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rPr>
                <w:shd w:val="clear" w:color="auto" w:fill="FFFFFF"/>
              </w:rPr>
              <w:t xml:space="preserve">- при переносе </w:t>
            </w:r>
            <w:proofErr w:type="spellStart"/>
            <w:r w:rsidRPr="000A224E">
              <w:rPr>
                <w:shd w:val="clear" w:color="auto" w:fill="FFFFFF"/>
              </w:rPr>
              <w:t>пневмоинструмента</w:t>
            </w:r>
            <w:proofErr w:type="spellEnd"/>
            <w:r w:rsidRPr="000A224E">
              <w:rPr>
                <w:shd w:val="clear" w:color="auto" w:fill="FFFFFF"/>
              </w:rPr>
              <w:t xml:space="preserve"> держать его за рукоятку корпуса, а воздушный шланг</w:t>
            </w:r>
            <w:r>
              <w:rPr>
                <w:shd w:val="clear" w:color="auto" w:fill="FFFFFF"/>
              </w:rPr>
              <w:t xml:space="preserve"> </w:t>
            </w:r>
            <w:r w:rsidRPr="000A224E">
              <w:rPr>
                <w:shd w:val="clear" w:color="auto" w:fill="FFFFFF"/>
              </w:rPr>
              <w:t>- свернутым в кольцо;</w:t>
            </w:r>
          </w:p>
          <w:p w14:paraId="7D2ACB87" w14:textId="77777777" w:rsidR="00FC051E" w:rsidRPr="000A224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 xml:space="preserve">- вращающиеся части инструмента должны быть закрыты защитным кожухом; </w:t>
            </w:r>
          </w:p>
          <w:p w14:paraId="6DCEED94" w14:textId="77777777" w:rsidR="00FC051E" w:rsidRPr="000A224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при резке не располагать руку по ходу движения диска;</w:t>
            </w:r>
          </w:p>
          <w:p w14:paraId="367D4A91" w14:textId="77777777" w:rsidR="00FC051E" w:rsidRPr="000A224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диски и сверла необходимо надежно закреплять с помощью специального ключа;</w:t>
            </w:r>
          </w:p>
          <w:p w14:paraId="7FA263A1" w14:textId="77777777" w:rsidR="00FC051E" w:rsidRPr="000A224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не допускается обточка и зачистка металла отрезным кругом.</w:t>
            </w:r>
          </w:p>
        </w:tc>
      </w:tr>
      <w:tr w:rsidR="00FC051E" w:rsidRPr="000A224E" w14:paraId="26F136E2" w14:textId="77777777" w:rsidTr="003F13E0">
        <w:tc>
          <w:tcPr>
            <w:tcW w:w="1090" w:type="pct"/>
            <w:shd w:val="clear" w:color="auto" w:fill="auto"/>
            <w:vAlign w:val="center"/>
          </w:tcPr>
          <w:p w14:paraId="710ED237" w14:textId="77777777" w:rsidR="00FC051E" w:rsidRPr="000A224E" w:rsidRDefault="00FC051E" w:rsidP="003F13E0">
            <w:pPr>
              <w:spacing w:line="240" w:lineRule="auto"/>
              <w:rPr>
                <w:rFonts w:cs="Times New Roman"/>
              </w:rPr>
            </w:pPr>
            <w:r w:rsidRPr="000A224E">
              <w:rPr>
                <w:rFonts w:cs="Times New Roman"/>
              </w:rPr>
              <w:t>Сварочное оборудование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60A378D2" w14:textId="77777777" w:rsidR="00FC051E" w:rsidRPr="000A224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при сварке обязательно пользоваться сварочной маской;</w:t>
            </w:r>
          </w:p>
          <w:p w14:paraId="7A5EFF68" w14:textId="77777777" w:rsidR="00FC051E" w:rsidRPr="000A224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даже при кратковременной работе молотком защищать глаза защитными очками или маской;</w:t>
            </w:r>
          </w:p>
          <w:p w14:paraId="297920EF" w14:textId="77777777" w:rsidR="00FC051E" w:rsidRPr="000A224E" w:rsidRDefault="00FC051E" w:rsidP="003F13E0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0A224E">
              <w:t>- во время длительных перерывов (обед, окончание работы) отключить электропитание и закрыть подачу газа.</w:t>
            </w:r>
          </w:p>
        </w:tc>
      </w:tr>
      <w:tr w:rsidR="00FC051E" w:rsidRPr="000A224E" w14:paraId="36A3CB64" w14:textId="77777777" w:rsidTr="003F13E0">
        <w:tc>
          <w:tcPr>
            <w:tcW w:w="1090" w:type="pct"/>
            <w:shd w:val="clear" w:color="auto" w:fill="auto"/>
            <w:vAlign w:val="center"/>
          </w:tcPr>
          <w:p w14:paraId="0ED34F93" w14:textId="77777777" w:rsidR="00FC051E" w:rsidRPr="000A224E" w:rsidRDefault="00FC051E" w:rsidP="003F13E0">
            <w:pPr>
              <w:spacing w:line="240" w:lineRule="auto"/>
              <w:rPr>
                <w:rFonts w:cs="Times New Roman"/>
              </w:rPr>
            </w:pPr>
            <w:proofErr w:type="spellStart"/>
            <w:r w:rsidRPr="000A224E">
              <w:rPr>
                <w:rFonts w:cs="Times New Roman"/>
              </w:rPr>
              <w:t>Рихтовочные</w:t>
            </w:r>
            <w:proofErr w:type="spellEnd"/>
            <w:r w:rsidRPr="000A224E">
              <w:rPr>
                <w:rFonts w:cs="Times New Roman"/>
              </w:rPr>
              <w:t xml:space="preserve"> молотки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5BA07B37" w14:textId="77777777" w:rsidR="00FC051E" w:rsidRPr="000A224E" w:rsidRDefault="00FC051E" w:rsidP="003F13E0">
            <w:pPr>
              <w:spacing w:line="240" w:lineRule="auto"/>
              <w:jc w:val="both"/>
              <w:rPr>
                <w:rFonts w:cs="Times New Roman"/>
              </w:rPr>
            </w:pPr>
            <w:r w:rsidRPr="000A224E">
              <w:rPr>
                <w:rFonts w:cs="Times New Roman"/>
              </w:rPr>
              <w:t>- проверить плотность посадки бойка на рукоятке.</w:t>
            </w:r>
          </w:p>
        </w:tc>
      </w:tr>
      <w:tr w:rsidR="00FC051E" w:rsidRPr="000A224E" w14:paraId="4D767F17" w14:textId="77777777" w:rsidTr="003F13E0">
        <w:tc>
          <w:tcPr>
            <w:tcW w:w="1090" w:type="pct"/>
            <w:shd w:val="clear" w:color="auto" w:fill="auto"/>
            <w:vAlign w:val="center"/>
          </w:tcPr>
          <w:p w14:paraId="44BE9012" w14:textId="77777777" w:rsidR="00FC051E" w:rsidRPr="000A224E" w:rsidRDefault="00FC051E" w:rsidP="003F13E0">
            <w:pPr>
              <w:spacing w:line="240" w:lineRule="auto"/>
              <w:rPr>
                <w:rFonts w:cs="Times New Roman"/>
              </w:rPr>
            </w:pPr>
            <w:r w:rsidRPr="000A224E">
              <w:rPr>
                <w:rFonts w:cs="Times New Roman"/>
              </w:rPr>
              <w:t xml:space="preserve">Зубило, бородок, </w:t>
            </w:r>
            <w:r w:rsidRPr="000A224E">
              <w:rPr>
                <w:rFonts w:cs="Times New Roman"/>
              </w:rPr>
              <w:lastRenderedPageBreak/>
              <w:t xml:space="preserve">керн 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5DA9ED16" w14:textId="77777777" w:rsidR="00FC051E" w:rsidRPr="000A224E" w:rsidRDefault="00FC051E" w:rsidP="003F13E0">
            <w:pPr>
              <w:spacing w:line="240" w:lineRule="auto"/>
              <w:jc w:val="both"/>
              <w:rPr>
                <w:rFonts w:cs="Times New Roman"/>
                <w:shd w:val="clear" w:color="auto" w:fill="FFFFFF"/>
              </w:rPr>
            </w:pPr>
            <w:r w:rsidRPr="000A224E">
              <w:rPr>
                <w:rFonts w:cs="Times New Roman"/>
                <w:shd w:val="clear" w:color="auto" w:fill="FFFFFF"/>
              </w:rPr>
              <w:lastRenderedPageBreak/>
              <w:t xml:space="preserve">Ручной инструмент ударного действия (зубила, бородки, </w:t>
            </w:r>
            <w:proofErr w:type="spellStart"/>
            <w:r w:rsidRPr="000A224E">
              <w:rPr>
                <w:rFonts w:cs="Times New Roman"/>
                <w:shd w:val="clear" w:color="auto" w:fill="FFFFFF"/>
              </w:rPr>
              <w:t>просечники</w:t>
            </w:r>
            <w:proofErr w:type="spellEnd"/>
            <w:r w:rsidRPr="000A224E">
              <w:rPr>
                <w:rFonts w:cs="Times New Roman"/>
                <w:shd w:val="clear" w:color="auto" w:fill="FFFFFF"/>
              </w:rPr>
              <w:t xml:space="preserve">, </w:t>
            </w:r>
            <w:r w:rsidRPr="000A224E">
              <w:rPr>
                <w:rFonts w:cs="Times New Roman"/>
                <w:shd w:val="clear" w:color="auto" w:fill="FFFFFF"/>
              </w:rPr>
              <w:lastRenderedPageBreak/>
              <w:t>керны и др.) должен иметь:</w:t>
            </w:r>
          </w:p>
          <w:p w14:paraId="5AF94A12" w14:textId="77777777" w:rsidR="00FC051E" w:rsidRDefault="00FC051E" w:rsidP="003F13E0">
            <w:pPr>
              <w:spacing w:line="240" w:lineRule="auto"/>
              <w:jc w:val="both"/>
              <w:rPr>
                <w:rFonts w:cs="Times New Roman"/>
                <w:shd w:val="clear" w:color="auto" w:fill="FFFFFF"/>
              </w:rPr>
            </w:pPr>
            <w:r w:rsidRPr="000A224E">
              <w:rPr>
                <w:rFonts w:cs="Times New Roman"/>
                <w:shd w:val="clear" w:color="auto" w:fill="FFFFFF"/>
              </w:rPr>
              <w:t xml:space="preserve"> -</w:t>
            </w:r>
            <w:r>
              <w:rPr>
                <w:rFonts w:cs="Times New Roman"/>
                <w:shd w:val="clear" w:color="auto" w:fill="FFFFFF"/>
              </w:rPr>
              <w:t xml:space="preserve"> </w:t>
            </w:r>
            <w:r w:rsidRPr="000A224E">
              <w:rPr>
                <w:rFonts w:cs="Times New Roman"/>
                <w:shd w:val="clear" w:color="auto" w:fill="FFFFFF"/>
              </w:rPr>
              <w:t>гладкую затылочную часть без трещин, заусенцев, наклепа и скосов;</w:t>
            </w:r>
          </w:p>
          <w:p w14:paraId="289B6FA7" w14:textId="77777777" w:rsidR="00FC051E" w:rsidRPr="000A224E" w:rsidRDefault="00FC051E" w:rsidP="003F13E0">
            <w:pPr>
              <w:spacing w:line="240" w:lineRule="auto"/>
              <w:jc w:val="both"/>
              <w:rPr>
                <w:rFonts w:cs="Times New Roman"/>
              </w:rPr>
            </w:pPr>
            <w:r w:rsidRPr="000A224E">
              <w:rPr>
                <w:rFonts w:cs="Times New Roman"/>
                <w:shd w:val="clear" w:color="auto" w:fill="FFFFFF"/>
              </w:rPr>
              <w:t xml:space="preserve"> -</w:t>
            </w:r>
            <w:r>
              <w:rPr>
                <w:rFonts w:cs="Times New Roman"/>
                <w:shd w:val="clear" w:color="auto" w:fill="FFFFFF"/>
              </w:rPr>
              <w:t xml:space="preserve"> </w:t>
            </w:r>
            <w:r w:rsidRPr="000A224E">
              <w:rPr>
                <w:rFonts w:cs="Times New Roman"/>
                <w:shd w:val="clear" w:color="auto" w:fill="FFFFFF"/>
              </w:rPr>
              <w:t>боковые грани без заусенцев и острых углов.</w:t>
            </w:r>
          </w:p>
          <w:p w14:paraId="6E172EB6" w14:textId="77777777" w:rsidR="00FC051E" w:rsidRPr="000A224E" w:rsidRDefault="00FC051E" w:rsidP="003F13E0">
            <w:pPr>
              <w:spacing w:line="240" w:lineRule="auto"/>
              <w:jc w:val="both"/>
              <w:rPr>
                <w:rFonts w:cs="Times New Roman"/>
                <w:shd w:val="clear" w:color="auto" w:fill="FFFFFF"/>
              </w:rPr>
            </w:pPr>
            <w:r w:rsidRPr="000A224E">
              <w:rPr>
                <w:rFonts w:cs="Times New Roman"/>
                <w:shd w:val="clear" w:color="auto" w:fill="FFFFFF"/>
              </w:rPr>
              <w:t>- зубило не должно быть короче 150мм, длина оттянутой части его 60-70мм.</w:t>
            </w:r>
          </w:p>
          <w:p w14:paraId="0A67DC2E" w14:textId="77777777" w:rsidR="00FC051E" w:rsidRPr="000A224E" w:rsidRDefault="00FC051E" w:rsidP="003F13E0">
            <w:pPr>
              <w:spacing w:line="240" w:lineRule="auto"/>
              <w:jc w:val="both"/>
              <w:rPr>
                <w:rFonts w:cs="Times New Roman"/>
              </w:rPr>
            </w:pPr>
            <w:r w:rsidRPr="000A224E">
              <w:rPr>
                <w:rFonts w:cs="Times New Roman"/>
                <w:shd w:val="clear" w:color="auto" w:fill="FFFFFF"/>
              </w:rPr>
              <w:t>- острие зубила должно быть заточено под углом 65-700, режущая кромка должна представлять прямую или слегка выпуклую линию, а боковые грани в местах захвата их рукой не должны иметь острых ребер.</w:t>
            </w:r>
          </w:p>
        </w:tc>
      </w:tr>
      <w:tr w:rsidR="00FC051E" w:rsidRPr="000A224E" w14:paraId="711F5C5B" w14:textId="77777777" w:rsidTr="003F13E0">
        <w:tc>
          <w:tcPr>
            <w:tcW w:w="1090" w:type="pct"/>
            <w:shd w:val="clear" w:color="auto" w:fill="auto"/>
            <w:vAlign w:val="center"/>
          </w:tcPr>
          <w:p w14:paraId="55F67FE7" w14:textId="77777777" w:rsidR="00FC051E" w:rsidRPr="000A224E" w:rsidRDefault="00FC051E" w:rsidP="003F13E0">
            <w:pPr>
              <w:spacing w:line="240" w:lineRule="auto"/>
              <w:rPr>
                <w:rFonts w:cs="Times New Roman"/>
              </w:rPr>
            </w:pPr>
            <w:r w:rsidRPr="000A224E">
              <w:rPr>
                <w:rFonts w:cs="Times New Roman"/>
              </w:rPr>
              <w:lastRenderedPageBreak/>
              <w:t xml:space="preserve">Напильник </w:t>
            </w:r>
          </w:p>
        </w:tc>
        <w:tc>
          <w:tcPr>
            <w:tcW w:w="3910" w:type="pct"/>
            <w:shd w:val="clear" w:color="auto" w:fill="auto"/>
            <w:vAlign w:val="center"/>
          </w:tcPr>
          <w:p w14:paraId="6C95A5FE" w14:textId="77777777" w:rsidR="00FC051E" w:rsidRPr="000A224E" w:rsidRDefault="00FC051E" w:rsidP="003F13E0">
            <w:pPr>
              <w:spacing w:line="240" w:lineRule="auto"/>
              <w:jc w:val="both"/>
              <w:rPr>
                <w:rFonts w:cs="Times New Roman"/>
                <w:color w:val="000000"/>
              </w:rPr>
            </w:pPr>
            <w:r w:rsidRPr="000A224E">
              <w:rPr>
                <w:rFonts w:cs="Times New Roman"/>
              </w:rPr>
              <w:t xml:space="preserve">- </w:t>
            </w:r>
            <w:r w:rsidRPr="000A224E">
              <w:rPr>
                <w:rFonts w:cs="Times New Roman"/>
                <w:color w:val="000000"/>
                <w:shd w:val="clear" w:color="auto" w:fill="FFFFFF"/>
              </w:rPr>
              <w:t> заготовка должна быть прочно зажата в тисках;</w:t>
            </w:r>
            <w:r w:rsidRPr="000A224E">
              <w:rPr>
                <w:rFonts w:cs="Times New Roman"/>
                <w:color w:val="000000"/>
              </w:rPr>
              <w:t xml:space="preserve"> </w:t>
            </w:r>
          </w:p>
          <w:p w14:paraId="440E02C0" w14:textId="77777777" w:rsidR="00FC051E" w:rsidRPr="000A224E" w:rsidRDefault="00FC051E" w:rsidP="003F13E0">
            <w:pPr>
              <w:spacing w:line="240" w:lineRule="auto"/>
              <w:jc w:val="both"/>
              <w:rPr>
                <w:rFonts w:cs="Times New Roman"/>
                <w:color w:val="000000"/>
              </w:rPr>
            </w:pPr>
            <w:r w:rsidRPr="000A224E">
              <w:rPr>
                <w:rFonts w:cs="Times New Roman"/>
                <w:color w:val="000000"/>
              </w:rPr>
              <w:t>-</w:t>
            </w:r>
            <w:r w:rsidRPr="000A224E">
              <w:rPr>
                <w:rFonts w:cs="Times New Roman"/>
                <w:color w:val="000000"/>
                <w:shd w:val="clear" w:color="auto" w:fill="FFFFFF"/>
              </w:rPr>
              <w:t xml:space="preserve"> нельзя работать напильником с расколотой ручкой. Ручка должна быть хорошо насажена на хвостовик напильника;</w:t>
            </w:r>
            <w:r w:rsidRPr="000A224E">
              <w:rPr>
                <w:rFonts w:cs="Times New Roman"/>
                <w:color w:val="000000"/>
              </w:rPr>
              <w:t xml:space="preserve"> </w:t>
            </w:r>
          </w:p>
          <w:p w14:paraId="688C54CB" w14:textId="77777777" w:rsidR="00FC051E" w:rsidRPr="000A224E" w:rsidRDefault="00FC051E" w:rsidP="003F13E0">
            <w:pPr>
              <w:spacing w:line="240" w:lineRule="auto"/>
              <w:jc w:val="both"/>
              <w:rPr>
                <w:rFonts w:cs="Times New Roman"/>
                <w:color w:val="000000"/>
              </w:rPr>
            </w:pPr>
            <w:r w:rsidRPr="000A224E">
              <w:rPr>
                <w:rFonts w:cs="Times New Roman"/>
                <w:color w:val="000000"/>
              </w:rPr>
              <w:t>-</w:t>
            </w:r>
            <w:r w:rsidRPr="000A224E">
              <w:rPr>
                <w:rFonts w:cs="Times New Roman"/>
                <w:color w:val="000000"/>
                <w:shd w:val="clear" w:color="auto" w:fill="FFFFFF"/>
              </w:rPr>
              <w:t xml:space="preserve"> нельзя касаться ручкой инструмента детали, закрепленной в тисках, так как это нарушает прочность её насадки;</w:t>
            </w:r>
            <w:r w:rsidRPr="000A224E">
              <w:rPr>
                <w:rFonts w:cs="Times New Roman"/>
                <w:color w:val="000000"/>
              </w:rPr>
              <w:t xml:space="preserve"> </w:t>
            </w:r>
          </w:p>
          <w:p w14:paraId="6A9DCFCD" w14:textId="77777777" w:rsidR="00FC051E" w:rsidRPr="000A224E" w:rsidRDefault="00FC051E" w:rsidP="003F13E0">
            <w:pPr>
              <w:spacing w:line="240" w:lineRule="auto"/>
              <w:jc w:val="both"/>
              <w:rPr>
                <w:rFonts w:cs="Times New Roman"/>
                <w:color w:val="000000"/>
              </w:rPr>
            </w:pPr>
            <w:r w:rsidRPr="000A224E">
              <w:rPr>
                <w:rFonts w:cs="Times New Roman"/>
                <w:color w:val="000000"/>
              </w:rPr>
              <w:t>-</w:t>
            </w:r>
            <w:r w:rsidRPr="000A224E">
              <w:rPr>
                <w:rFonts w:cs="Times New Roman"/>
                <w:color w:val="000000"/>
                <w:shd w:val="clear" w:color="auto" w:fill="FFFFFF"/>
              </w:rPr>
              <w:t xml:space="preserve"> нельзя охватывать носок напильника левой рукой;</w:t>
            </w:r>
            <w:r w:rsidRPr="000A224E">
              <w:rPr>
                <w:rFonts w:cs="Times New Roman"/>
                <w:color w:val="000000"/>
              </w:rPr>
              <w:t xml:space="preserve"> </w:t>
            </w:r>
          </w:p>
          <w:p w14:paraId="4339E66E" w14:textId="77777777" w:rsidR="00FC051E" w:rsidRPr="000A224E" w:rsidRDefault="00FC051E" w:rsidP="003F13E0">
            <w:pPr>
              <w:spacing w:line="240" w:lineRule="auto"/>
              <w:jc w:val="both"/>
              <w:rPr>
                <w:rFonts w:cs="Times New Roman"/>
                <w:color w:val="000000"/>
                <w:shd w:val="clear" w:color="auto" w:fill="FFFFFF"/>
              </w:rPr>
            </w:pPr>
            <w:r w:rsidRPr="000A224E">
              <w:rPr>
                <w:rFonts w:cs="Times New Roman"/>
                <w:color w:val="000000"/>
              </w:rPr>
              <w:t>-</w:t>
            </w:r>
            <w:r w:rsidRPr="000A224E">
              <w:rPr>
                <w:rFonts w:cs="Times New Roman"/>
                <w:color w:val="000000"/>
                <w:shd w:val="clear" w:color="auto" w:fill="FFFFFF"/>
              </w:rPr>
              <w:t xml:space="preserve"> запрещается сдувать стружки, удалять их голыми руками. </w:t>
            </w:r>
          </w:p>
          <w:p w14:paraId="1F49E693" w14:textId="77777777" w:rsidR="00FC051E" w:rsidRPr="000A224E" w:rsidRDefault="00FC051E" w:rsidP="003F13E0">
            <w:pPr>
              <w:spacing w:line="240" w:lineRule="auto"/>
              <w:jc w:val="both"/>
              <w:rPr>
                <w:rFonts w:cs="Times New Roman"/>
              </w:rPr>
            </w:pPr>
            <w:r w:rsidRPr="000A224E">
              <w:rPr>
                <w:rFonts w:cs="Times New Roman"/>
                <w:color w:val="000000"/>
                <w:shd w:val="clear" w:color="auto" w:fill="FFFFFF"/>
              </w:rPr>
              <w:t>Для этого есть щетка-сметка.</w:t>
            </w:r>
            <w:r w:rsidRPr="000A224E">
              <w:rPr>
                <w:rFonts w:cs="Times New Roman"/>
              </w:rPr>
              <w:t xml:space="preserve"> проверить плотность посадки напильника на рукоятке.</w:t>
            </w:r>
          </w:p>
        </w:tc>
      </w:tr>
    </w:tbl>
    <w:p w14:paraId="5B270FC9" w14:textId="77777777" w:rsidR="00FC051E" w:rsidRPr="000A224E" w:rsidRDefault="00FC051E" w:rsidP="00FC051E">
      <w:pPr>
        <w:tabs>
          <w:tab w:val="left" w:pos="1134"/>
        </w:tabs>
        <w:spacing w:line="360" w:lineRule="auto"/>
        <w:ind w:left="709"/>
        <w:jc w:val="both"/>
        <w:rPr>
          <w:rFonts w:cs="Times New Roman"/>
          <w:sz w:val="28"/>
          <w:szCs w:val="28"/>
        </w:rPr>
      </w:pPr>
    </w:p>
    <w:p w14:paraId="04956E43" w14:textId="77777777" w:rsidR="00FC051E" w:rsidRPr="008F7D66" w:rsidRDefault="00FC051E" w:rsidP="00FC051E">
      <w:pPr>
        <w:pStyle w:val="af6"/>
        <w:numPr>
          <w:ilvl w:val="1"/>
          <w:numId w:val="10"/>
        </w:numPr>
        <w:tabs>
          <w:tab w:val="left" w:pos="1276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8F7D66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14:paraId="73B3A474" w14:textId="77777777" w:rsidR="00FC051E" w:rsidRPr="00CF4676" w:rsidRDefault="00FC051E" w:rsidP="00FC051E">
      <w:pPr>
        <w:pStyle w:val="af6"/>
        <w:numPr>
          <w:ilvl w:val="0"/>
          <w:numId w:val="15"/>
        </w:numPr>
        <w:tabs>
          <w:tab w:val="left" w:pos="993"/>
          <w:tab w:val="left" w:pos="1276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4DB8E51C" w14:textId="77777777" w:rsidR="00FC051E" w:rsidRPr="00CF4676" w:rsidRDefault="00FC051E" w:rsidP="00FC051E">
      <w:pPr>
        <w:pStyle w:val="af6"/>
        <w:numPr>
          <w:ilvl w:val="0"/>
          <w:numId w:val="15"/>
        </w:numPr>
        <w:tabs>
          <w:tab w:val="left" w:pos="993"/>
          <w:tab w:val="left" w:pos="1276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соблюдать настоящую инструкцию;</w:t>
      </w:r>
    </w:p>
    <w:p w14:paraId="493A3D76" w14:textId="77777777" w:rsidR="00FC051E" w:rsidRPr="00CF4676" w:rsidRDefault="00FC051E" w:rsidP="00FC051E">
      <w:pPr>
        <w:pStyle w:val="af6"/>
        <w:numPr>
          <w:ilvl w:val="0"/>
          <w:numId w:val="15"/>
        </w:numPr>
        <w:tabs>
          <w:tab w:val="left" w:pos="993"/>
          <w:tab w:val="left" w:pos="1276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A54ACFC" w14:textId="77777777" w:rsidR="00FC051E" w:rsidRPr="00CF4676" w:rsidRDefault="00FC051E" w:rsidP="00FC051E">
      <w:pPr>
        <w:pStyle w:val="af6"/>
        <w:numPr>
          <w:ilvl w:val="0"/>
          <w:numId w:val="15"/>
        </w:numPr>
        <w:tabs>
          <w:tab w:val="left" w:pos="993"/>
          <w:tab w:val="left" w:pos="1276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поддерживать порядок и чистоту на рабочем месте;</w:t>
      </w:r>
    </w:p>
    <w:p w14:paraId="7D7D2692" w14:textId="77777777" w:rsidR="00FC051E" w:rsidRPr="00CF4676" w:rsidRDefault="00FC051E" w:rsidP="00FC051E">
      <w:pPr>
        <w:pStyle w:val="af6"/>
        <w:numPr>
          <w:ilvl w:val="0"/>
          <w:numId w:val="15"/>
        </w:numPr>
        <w:tabs>
          <w:tab w:val="left" w:pos="993"/>
          <w:tab w:val="left" w:pos="1276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453DA5E0" w14:textId="77777777" w:rsidR="00FC051E" w:rsidRPr="00CF4676" w:rsidRDefault="00FC051E" w:rsidP="00FC051E">
      <w:pPr>
        <w:pStyle w:val="af6"/>
        <w:numPr>
          <w:ilvl w:val="0"/>
          <w:numId w:val="15"/>
        </w:numPr>
        <w:tabs>
          <w:tab w:val="left" w:pos="993"/>
          <w:tab w:val="left" w:pos="1276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выполнять конкурсные задания только исправным инструментом.</w:t>
      </w:r>
    </w:p>
    <w:p w14:paraId="69115F82" w14:textId="77777777" w:rsidR="00FC051E" w:rsidRDefault="00FC051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EE0E0A4" w14:textId="77777777" w:rsidR="00FC051E" w:rsidRPr="00CF4676" w:rsidRDefault="00FC051E" w:rsidP="00FC051E">
      <w:pPr>
        <w:pStyle w:val="af6"/>
        <w:numPr>
          <w:ilvl w:val="0"/>
          <w:numId w:val="16"/>
        </w:numPr>
        <w:tabs>
          <w:tab w:val="left" w:pos="993"/>
          <w:tab w:val="left" w:pos="170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паники;</w:t>
      </w:r>
    </w:p>
    <w:p w14:paraId="3416A9D4" w14:textId="77777777" w:rsidR="00FC051E" w:rsidRPr="00CF4676" w:rsidRDefault="00FC051E" w:rsidP="00FC051E">
      <w:pPr>
        <w:pStyle w:val="af6"/>
        <w:numPr>
          <w:ilvl w:val="0"/>
          <w:numId w:val="16"/>
        </w:numPr>
        <w:tabs>
          <w:tab w:val="left" w:pos="993"/>
          <w:tab w:val="left" w:pos="170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любым возможным способом постараться загасить пламя в "зародыше" с обязательным соблюдением мер личной безопасности;</w:t>
      </w:r>
    </w:p>
    <w:p w14:paraId="647DF0F9" w14:textId="77777777" w:rsidR="00FC051E" w:rsidRPr="00CF4676" w:rsidRDefault="00FC051E" w:rsidP="00FC051E">
      <w:pPr>
        <w:pStyle w:val="af6"/>
        <w:numPr>
          <w:ilvl w:val="0"/>
          <w:numId w:val="16"/>
        </w:numPr>
        <w:tabs>
          <w:tab w:val="left" w:pos="993"/>
          <w:tab w:val="left" w:pos="170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E925AD2" w14:textId="77777777" w:rsidR="00FC051E" w:rsidRPr="00CF4676" w:rsidRDefault="00FC051E" w:rsidP="00FC051E">
      <w:pPr>
        <w:pStyle w:val="af6"/>
        <w:numPr>
          <w:ilvl w:val="0"/>
          <w:numId w:val="16"/>
        </w:numPr>
        <w:tabs>
          <w:tab w:val="left" w:pos="993"/>
          <w:tab w:val="left" w:pos="170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3ADE6605" w14:textId="77777777" w:rsidR="00FC051E" w:rsidRPr="00CF4676" w:rsidRDefault="00FC051E" w:rsidP="00FC051E">
      <w:pPr>
        <w:pStyle w:val="af6"/>
        <w:numPr>
          <w:ilvl w:val="0"/>
          <w:numId w:val="17"/>
        </w:numPr>
        <w:tabs>
          <w:tab w:val="left" w:pos="1134"/>
        </w:tabs>
        <w:spacing w:line="360" w:lineRule="auto"/>
        <w:ind w:left="0" w:firstLine="851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lastRenderedPageBreak/>
        <w:t>Привести в порядок рабочее место</w:t>
      </w:r>
      <w:r>
        <w:rPr>
          <w:rFonts w:cs="Times New Roman"/>
          <w:sz w:val="28"/>
          <w:szCs w:val="28"/>
        </w:rPr>
        <w:t>;</w:t>
      </w:r>
    </w:p>
    <w:p w14:paraId="00FCA736" w14:textId="77777777" w:rsidR="00FC051E" w:rsidRPr="00CF4676" w:rsidRDefault="00FC051E" w:rsidP="00FC051E">
      <w:pPr>
        <w:pStyle w:val="af6"/>
        <w:numPr>
          <w:ilvl w:val="0"/>
          <w:numId w:val="17"/>
        </w:numPr>
        <w:tabs>
          <w:tab w:val="left" w:pos="1134"/>
        </w:tabs>
        <w:spacing w:line="360" w:lineRule="auto"/>
        <w:ind w:left="0" w:firstLine="851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</w:t>
      </w:r>
      <w:r>
        <w:rPr>
          <w:rFonts w:cs="Times New Roman"/>
          <w:sz w:val="28"/>
          <w:szCs w:val="28"/>
        </w:rPr>
        <w:t>;</w:t>
      </w:r>
    </w:p>
    <w:p w14:paraId="77A76A7A" w14:textId="77777777" w:rsidR="00FC051E" w:rsidRPr="00CF4676" w:rsidRDefault="00FC051E" w:rsidP="00FC051E">
      <w:pPr>
        <w:pStyle w:val="af6"/>
        <w:numPr>
          <w:ilvl w:val="0"/>
          <w:numId w:val="17"/>
        </w:numPr>
        <w:tabs>
          <w:tab w:val="left" w:pos="1134"/>
        </w:tabs>
        <w:spacing w:line="360" w:lineRule="auto"/>
        <w:ind w:left="0" w:firstLine="851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Отключить инструмент и оборудование от сети</w:t>
      </w:r>
      <w:r>
        <w:rPr>
          <w:rFonts w:cs="Times New Roman"/>
          <w:sz w:val="28"/>
          <w:szCs w:val="28"/>
        </w:rPr>
        <w:t>;</w:t>
      </w:r>
    </w:p>
    <w:p w14:paraId="6CACBC6F" w14:textId="77777777" w:rsidR="00FC051E" w:rsidRPr="00CF4676" w:rsidRDefault="00FC051E" w:rsidP="00FC051E">
      <w:pPr>
        <w:pStyle w:val="af6"/>
        <w:numPr>
          <w:ilvl w:val="0"/>
          <w:numId w:val="17"/>
        </w:numPr>
        <w:tabs>
          <w:tab w:val="left" w:pos="1134"/>
        </w:tabs>
        <w:spacing w:line="360" w:lineRule="auto"/>
        <w:ind w:left="0" w:firstLine="851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Инструмент убрать в специально предназначенное для хранений место</w:t>
      </w:r>
      <w:r>
        <w:rPr>
          <w:rFonts w:cs="Times New Roman"/>
          <w:sz w:val="28"/>
          <w:szCs w:val="28"/>
        </w:rPr>
        <w:t>;</w:t>
      </w:r>
    </w:p>
    <w:p w14:paraId="39C5EC48" w14:textId="77777777" w:rsidR="00FC051E" w:rsidRPr="00CF4676" w:rsidRDefault="00FC051E" w:rsidP="00FC051E">
      <w:pPr>
        <w:pStyle w:val="af6"/>
        <w:numPr>
          <w:ilvl w:val="0"/>
          <w:numId w:val="17"/>
        </w:numPr>
        <w:tabs>
          <w:tab w:val="left" w:pos="1134"/>
        </w:tabs>
        <w:spacing w:line="360" w:lineRule="auto"/>
        <w:ind w:left="0" w:firstLine="851"/>
        <w:contextualSpacing/>
        <w:jc w:val="both"/>
        <w:outlineLvl w:val="9"/>
        <w:rPr>
          <w:rFonts w:cs="Times New Roman"/>
          <w:sz w:val="28"/>
          <w:szCs w:val="28"/>
        </w:rPr>
      </w:pPr>
      <w:r w:rsidRPr="00CF4676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Default="001A206B" w:rsidP="00FC051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2ADB3" w14:textId="77777777" w:rsidR="000D1382" w:rsidRDefault="000D1382">
      <w:pPr>
        <w:spacing w:line="240" w:lineRule="auto"/>
      </w:pPr>
      <w:r>
        <w:separator/>
      </w:r>
    </w:p>
  </w:endnote>
  <w:endnote w:type="continuationSeparator" w:id="0">
    <w:p w14:paraId="4358A371" w14:textId="77777777" w:rsidR="000D1382" w:rsidRDefault="000D13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09E39B0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81CE1">
      <w:rPr>
        <w:rFonts w:ascii="Calibri" w:hAnsi="Calibri"/>
        <w:noProof/>
        <w:color w:val="000000"/>
        <w:sz w:val="22"/>
        <w:szCs w:val="22"/>
      </w:rPr>
      <w:t>11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EC1399" w14:textId="77777777" w:rsidR="000D1382" w:rsidRDefault="000D1382">
      <w:pPr>
        <w:spacing w:line="240" w:lineRule="auto"/>
      </w:pPr>
      <w:r>
        <w:separator/>
      </w:r>
    </w:p>
  </w:footnote>
  <w:footnote w:type="continuationSeparator" w:id="0">
    <w:p w14:paraId="5B7F422C" w14:textId="77777777" w:rsidR="000D1382" w:rsidRDefault="000D13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5F54937"/>
    <w:multiLevelType w:val="hybridMultilevel"/>
    <w:tmpl w:val="0FEE9104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3C442A36"/>
    <w:multiLevelType w:val="hybridMultilevel"/>
    <w:tmpl w:val="4AC00B64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44436E9F"/>
    <w:multiLevelType w:val="multilevel"/>
    <w:tmpl w:val="29AABE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9">
    <w:nsid w:val="4E0C5F33"/>
    <w:multiLevelType w:val="hybridMultilevel"/>
    <w:tmpl w:val="FB045CB0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00B73DA"/>
    <w:multiLevelType w:val="hybridMultilevel"/>
    <w:tmpl w:val="A7307888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6ACF588F"/>
    <w:multiLevelType w:val="hybridMultilevel"/>
    <w:tmpl w:val="73169A20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C4F5E35"/>
    <w:multiLevelType w:val="hybridMultilevel"/>
    <w:tmpl w:val="DBCA5426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77140267"/>
    <w:multiLevelType w:val="hybridMultilevel"/>
    <w:tmpl w:val="94AAB028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7"/>
  </w:num>
  <w:num w:numId="4">
    <w:abstractNumId w:val="11"/>
  </w:num>
  <w:num w:numId="5">
    <w:abstractNumId w:val="12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  <w:num w:numId="11">
    <w:abstractNumId w:val="6"/>
  </w:num>
  <w:num w:numId="12">
    <w:abstractNumId w:val="10"/>
  </w:num>
  <w:num w:numId="13">
    <w:abstractNumId w:val="16"/>
  </w:num>
  <w:num w:numId="14">
    <w:abstractNumId w:val="4"/>
  </w:num>
  <w:num w:numId="15">
    <w:abstractNumId w:val="14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44379"/>
    <w:rsid w:val="00067573"/>
    <w:rsid w:val="000D1382"/>
    <w:rsid w:val="00195C80"/>
    <w:rsid w:val="001A206B"/>
    <w:rsid w:val="00325995"/>
    <w:rsid w:val="003948CF"/>
    <w:rsid w:val="003D37FA"/>
    <w:rsid w:val="00463C10"/>
    <w:rsid w:val="004C3BFC"/>
    <w:rsid w:val="00584FB3"/>
    <w:rsid w:val="00721165"/>
    <w:rsid w:val="008A0253"/>
    <w:rsid w:val="009269AB"/>
    <w:rsid w:val="00940A53"/>
    <w:rsid w:val="00972B50"/>
    <w:rsid w:val="00A7162A"/>
    <w:rsid w:val="00A74F0F"/>
    <w:rsid w:val="00A8114D"/>
    <w:rsid w:val="00A82400"/>
    <w:rsid w:val="00AD4DA9"/>
    <w:rsid w:val="00B366B4"/>
    <w:rsid w:val="00B478FE"/>
    <w:rsid w:val="00B92118"/>
    <w:rsid w:val="00BA7163"/>
    <w:rsid w:val="00C006B0"/>
    <w:rsid w:val="00C025DD"/>
    <w:rsid w:val="00CC1E22"/>
    <w:rsid w:val="00CE2B77"/>
    <w:rsid w:val="00EB37B9"/>
    <w:rsid w:val="00F2393A"/>
    <w:rsid w:val="00F26301"/>
    <w:rsid w:val="00F66017"/>
    <w:rsid w:val="00F810FF"/>
    <w:rsid w:val="00F81CE1"/>
    <w:rsid w:val="00FC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2440</Words>
  <Characters>13909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Admin</cp:lastModifiedBy>
  <cp:revision>4</cp:revision>
  <dcterms:created xsi:type="dcterms:W3CDTF">2025-08-28T11:32:00Z</dcterms:created>
  <dcterms:modified xsi:type="dcterms:W3CDTF">2025-11-05T13:11:00Z</dcterms:modified>
</cp:coreProperties>
</file>